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90C" w:rsidRDefault="00BC490C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142503" w:rsidRDefault="00E63EA9" w:rsidP="00D23867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E203D4">
        <w:rPr>
          <w:rFonts w:ascii="Times New Roman" w:eastAsia="Calibri" w:hAnsi="Times New Roman" w:cs="Times New Roman"/>
          <w:b/>
          <w:sz w:val="24"/>
          <w:szCs w:val="24"/>
        </w:rPr>
        <w:t>11</w:t>
      </w:r>
      <w:bookmarkStart w:id="0" w:name="_GoBack"/>
      <w:bookmarkEnd w:id="0"/>
      <w:r w:rsidR="00E203D4">
        <w:rPr>
          <w:rFonts w:ascii="Times New Roman" w:eastAsia="Calibri" w:hAnsi="Times New Roman" w:cs="Times New Roman"/>
          <w:b/>
          <w:sz w:val="24"/>
          <w:szCs w:val="24"/>
        </w:rPr>
        <w:t>.02.2026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="00D23867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u na udzielanie</w:t>
      </w:r>
      <w:r w:rsidR="00142503">
        <w:rPr>
          <w:rFonts w:ascii="Times New Roman" w:eastAsia="Calibri" w:hAnsi="Times New Roman" w:cs="Times New Roman"/>
          <w:sz w:val="24"/>
          <w:szCs w:val="24"/>
        </w:rPr>
        <w:t xml:space="preserve"> specjalistycznych 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142503">
        <w:rPr>
          <w:rFonts w:ascii="Times New Roman" w:eastAsia="Calibri" w:hAnsi="Times New Roman" w:cs="Times New Roman"/>
          <w:sz w:val="24"/>
          <w:szCs w:val="24"/>
        </w:rPr>
        <w:t xml:space="preserve"> w</w:t>
      </w:r>
      <w:r w:rsidR="009F6672">
        <w:rPr>
          <w:rFonts w:ascii="Times New Roman" w:eastAsia="Calibri" w:hAnsi="Times New Roman" w:cs="Times New Roman"/>
          <w:sz w:val="24"/>
          <w:szCs w:val="24"/>
        </w:rPr>
        <w:t xml:space="preserve"> zakresie </w:t>
      </w:r>
      <w:r w:rsidR="001F1B43">
        <w:rPr>
          <w:rFonts w:ascii="Times New Roman" w:eastAsia="Calibri" w:hAnsi="Times New Roman" w:cs="Times New Roman"/>
          <w:snapToGrid w:val="0"/>
          <w:sz w:val="24"/>
        </w:rPr>
        <w:t xml:space="preserve"> </w:t>
      </w:r>
      <w:r w:rsidR="00B9588F" w:rsidRPr="007369FA">
        <w:rPr>
          <w:rFonts w:ascii="Times New Roman" w:eastAsia="Times New Roman" w:hAnsi="Times New Roman"/>
          <w:sz w:val="24"/>
          <w:szCs w:val="24"/>
          <w:lang w:eastAsia="pl-PL"/>
        </w:rPr>
        <w:t>ortopedi</w:t>
      </w:r>
      <w:r w:rsidR="00B9588F">
        <w:rPr>
          <w:rFonts w:ascii="Times New Roman" w:eastAsia="Times New Roman" w:hAnsi="Times New Roman"/>
          <w:sz w:val="24"/>
          <w:szCs w:val="24"/>
          <w:lang w:eastAsia="pl-PL"/>
        </w:rPr>
        <w:t>i</w:t>
      </w:r>
      <w:r w:rsidR="00B9588F" w:rsidRPr="007369F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9588F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</w:t>
      </w:r>
      <w:r w:rsidR="00B9588F" w:rsidRPr="007369FA">
        <w:rPr>
          <w:rFonts w:ascii="Times New Roman" w:eastAsia="Times New Roman" w:hAnsi="Times New Roman"/>
          <w:sz w:val="24"/>
          <w:szCs w:val="24"/>
          <w:lang w:eastAsia="pl-PL"/>
        </w:rPr>
        <w:t>i traumatologi</w:t>
      </w:r>
      <w:r w:rsidR="00B9588F">
        <w:rPr>
          <w:rFonts w:ascii="Times New Roman" w:eastAsia="Times New Roman" w:hAnsi="Times New Roman"/>
          <w:sz w:val="24"/>
          <w:szCs w:val="24"/>
          <w:lang w:eastAsia="pl-PL"/>
        </w:rPr>
        <w:t>i narządu ruchu</w:t>
      </w:r>
      <w:r w:rsidR="00E2534B">
        <w:rPr>
          <w:rFonts w:ascii="Times New Roman" w:eastAsia="Calibri" w:hAnsi="Times New Roman" w:cs="Times New Roman"/>
          <w:snapToGrid w:val="0"/>
          <w:sz w:val="24"/>
        </w:rPr>
        <w:t xml:space="preserve"> (</w:t>
      </w:r>
      <w:r w:rsidR="00DF489B">
        <w:rPr>
          <w:rFonts w:ascii="Times New Roman" w:eastAsia="Calibri" w:hAnsi="Times New Roman" w:cs="Times New Roman"/>
          <w:snapToGrid w:val="0"/>
          <w:sz w:val="24"/>
        </w:rPr>
        <w:t>w oddziale chirurgicznym</w:t>
      </w:r>
      <w:r w:rsidR="00142503">
        <w:rPr>
          <w:rFonts w:ascii="Times New Roman" w:eastAsia="Calibri" w:hAnsi="Times New Roman" w:cs="Times New Roman"/>
          <w:snapToGrid w:val="0"/>
          <w:sz w:val="24"/>
        </w:rPr>
        <w:t xml:space="preserve"> szpitala)</w:t>
      </w:r>
    </w:p>
    <w:p w:rsidR="004461F2" w:rsidRPr="004461F2" w:rsidRDefault="001A3655" w:rsidP="00D23867">
      <w:pPr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(Konkurs ofert nr 9</w:t>
      </w:r>
      <w:r w:rsidR="004461F2" w:rsidRPr="004461F2">
        <w:rPr>
          <w:rFonts w:ascii="Times New Roman" w:eastAsia="Calibri" w:hAnsi="Times New Roman" w:cs="Times New Roman"/>
          <w:snapToGrid w:val="0"/>
          <w:sz w:val="24"/>
        </w:rPr>
        <w:t>)</w:t>
      </w:r>
      <w:r w:rsidR="00D23867">
        <w:rPr>
          <w:rFonts w:ascii="Times New Roman" w:eastAsia="Calibri" w:hAnsi="Times New Roman" w:cs="Times New Roman"/>
          <w:snapToGrid w:val="0"/>
          <w:sz w:val="24"/>
        </w:rPr>
        <w:t>.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Pr="00E63EA9" w:rsidRDefault="00B720EF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proofErr w:type="spellStart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</w:t>
      </w:r>
      <w:proofErr w:type="spellEnd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4C66F9" w:rsidRDefault="005E01C5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</w:t>
      </w:r>
      <w:r w:rsidR="00CC253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</w:t>
      </w:r>
    </w:p>
    <w:p w:rsidR="000A788A" w:rsidRDefault="000A788A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4C66F9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BC490C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BC490C" w:rsidRPr="00E63EA9" w:rsidRDefault="00BC490C" w:rsidP="00BC490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011E55" w:rsidRPr="00011E55" w:rsidRDefault="00E63EA9" w:rsidP="00011E5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Pr="00E63EA9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9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55" w:rsidRDefault="00011E55">
      <w:pPr>
        <w:spacing w:after="0" w:line="240" w:lineRule="auto"/>
      </w:pPr>
      <w:r>
        <w:separator/>
      </w:r>
    </w:p>
  </w:endnote>
  <w:endnote w:type="continuationSeparator" w:id="0">
    <w:p w:rsidR="00011E55" w:rsidRDefault="0001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55" w:rsidRDefault="00011E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03D4">
      <w:rPr>
        <w:noProof/>
      </w:rPr>
      <w:t>1</w:t>
    </w:r>
    <w:r>
      <w:fldChar w:fldCharType="end"/>
    </w:r>
  </w:p>
  <w:p w:rsidR="00011E55" w:rsidRDefault="00011E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55" w:rsidRDefault="00011E55">
      <w:pPr>
        <w:spacing w:after="0" w:line="240" w:lineRule="auto"/>
      </w:pPr>
      <w:r>
        <w:separator/>
      </w:r>
    </w:p>
  </w:footnote>
  <w:footnote w:type="continuationSeparator" w:id="0">
    <w:p w:rsidR="00011E55" w:rsidRDefault="00011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11E55"/>
    <w:rsid w:val="000A788A"/>
    <w:rsid w:val="000B095A"/>
    <w:rsid w:val="00142503"/>
    <w:rsid w:val="001A3655"/>
    <w:rsid w:val="001F1B43"/>
    <w:rsid w:val="00292B56"/>
    <w:rsid w:val="00304BFA"/>
    <w:rsid w:val="003E429F"/>
    <w:rsid w:val="00436AA4"/>
    <w:rsid w:val="004461F2"/>
    <w:rsid w:val="004C66F9"/>
    <w:rsid w:val="004D7872"/>
    <w:rsid w:val="00522F0A"/>
    <w:rsid w:val="00525EDF"/>
    <w:rsid w:val="00534830"/>
    <w:rsid w:val="005E01C5"/>
    <w:rsid w:val="00777A46"/>
    <w:rsid w:val="007F7788"/>
    <w:rsid w:val="008E57B4"/>
    <w:rsid w:val="00930307"/>
    <w:rsid w:val="009954D0"/>
    <w:rsid w:val="009F6672"/>
    <w:rsid w:val="00A273C9"/>
    <w:rsid w:val="00A3329A"/>
    <w:rsid w:val="00AB70D6"/>
    <w:rsid w:val="00AF3F4C"/>
    <w:rsid w:val="00B720EF"/>
    <w:rsid w:val="00B74E4B"/>
    <w:rsid w:val="00B9588F"/>
    <w:rsid w:val="00BC490C"/>
    <w:rsid w:val="00CC253F"/>
    <w:rsid w:val="00CF753B"/>
    <w:rsid w:val="00D23867"/>
    <w:rsid w:val="00DA0AE9"/>
    <w:rsid w:val="00DC7474"/>
    <w:rsid w:val="00DF489B"/>
    <w:rsid w:val="00E119C1"/>
    <w:rsid w:val="00E203D4"/>
    <w:rsid w:val="00E2534B"/>
    <w:rsid w:val="00E63EA9"/>
    <w:rsid w:val="00E70157"/>
    <w:rsid w:val="00EA56AF"/>
    <w:rsid w:val="00F5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35D84-17AA-4E2A-B677-C7D641E04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37</cp:revision>
  <cp:lastPrinted>2026-02-09T11:04:00Z</cp:lastPrinted>
  <dcterms:created xsi:type="dcterms:W3CDTF">2015-02-23T16:02:00Z</dcterms:created>
  <dcterms:modified xsi:type="dcterms:W3CDTF">2026-02-09T11:04:00Z</dcterms:modified>
</cp:coreProperties>
</file>